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contextualSpacing/>
        <w:jc w:val="center"/>
        <w:rPr/>
      </w:pPr>
      <w:r>
        <w:rPr>
          <w:rFonts w:cs="Times New Roman" w:ascii="Times New Roman" w:hAnsi="Times New Roman"/>
          <w:b/>
          <w:i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i/>
          <w:sz w:val="24"/>
          <w:szCs w:val="24"/>
        </w:rPr>
        <w:t>ИНФОРМАЦИЯ</w:t>
      </w:r>
    </w:p>
    <w:p>
      <w:pPr>
        <w:pStyle w:val="Normal"/>
        <w:spacing w:lineRule="auto" w:line="240" w:before="0" w:after="0"/>
        <w:contextualSpacing/>
        <w:jc w:val="center"/>
        <w:rPr/>
      </w:pPr>
      <w:r>
        <w:rPr>
          <w:rFonts w:cs="Times New Roman" w:ascii="Times New Roman" w:hAnsi="Times New Roman"/>
          <w:b/>
          <w:i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i/>
          <w:sz w:val="24"/>
          <w:szCs w:val="24"/>
        </w:rPr>
        <w:t>о прохождении курсовой подготовки руководящих и педагогических работников Павловского района за период с 01 сентября 2018 по 01 июля 2019 год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i/>
          <w:i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</w:rPr>
      </w:r>
    </w:p>
    <w:tbl>
      <w:tblPr>
        <w:tblW w:w="11160" w:type="dxa"/>
        <w:jc w:val="left"/>
        <w:tblInd w:w="-115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540"/>
        <w:gridCol w:w="4448"/>
        <w:gridCol w:w="219"/>
        <w:gridCol w:w="153"/>
        <w:gridCol w:w="2064"/>
        <w:gridCol w:w="3044"/>
        <w:gridCol w:w="125"/>
        <w:gridCol w:w="2"/>
        <w:gridCol w:w="8"/>
        <w:gridCol w:w="2"/>
        <w:gridCol w:w="555"/>
      </w:tblGrid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-468" w:hanging="2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    №</w:t>
            </w:r>
          </w:p>
          <w:p>
            <w:pPr>
              <w:pStyle w:val="Normal"/>
              <w:spacing w:lineRule="auto" w:line="240" w:before="0" w:after="0"/>
              <w:ind w:left="-136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6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Наименование курсов </w:t>
            </w:r>
          </w:p>
        </w:tc>
        <w:tc>
          <w:tcPr>
            <w:tcW w:w="22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Категория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слушателей</w:t>
            </w:r>
          </w:p>
        </w:tc>
        <w:tc>
          <w:tcPr>
            <w:tcW w:w="30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ОО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(кол-во чел.)</w:t>
            </w:r>
          </w:p>
        </w:tc>
        <w:tc>
          <w:tcPr>
            <w:tcW w:w="69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все-го</w:t>
            </w:r>
          </w:p>
        </w:tc>
      </w:tr>
      <w:tr>
        <w:trPr/>
        <w:tc>
          <w:tcPr>
            <w:tcW w:w="1116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/>
                <w:i/>
                <w:sz w:val="24"/>
                <w:szCs w:val="24"/>
              </w:rPr>
              <w:t>ВЫЕЗДНЫЕ</w:t>
            </w:r>
          </w:p>
        </w:tc>
      </w:tr>
      <w:tr>
        <w:trPr/>
        <w:tc>
          <w:tcPr>
            <w:tcW w:w="1116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left="1080" w:hanging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ФГОС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«Профессиональная компетентность учителей физической культуры в рамках ФГОС ООО и СОО»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20.08 по 03.09. 2018 г Анапа (приказ УО от 17.08.2018 № 714)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учителя</w:t>
            </w:r>
          </w:p>
        </w:tc>
        <w:tc>
          <w:tcPr>
            <w:tcW w:w="31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3, 12, 15</w:t>
            </w:r>
          </w:p>
        </w:tc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«Комплексное сопровождение обучающихся с РАС в условиях реализации ФГОС ОВЗ»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05.10 по 15.10. 2018 г Краснодар (приказ УО от 14.09.2018 № 803)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учителя</w:t>
            </w:r>
          </w:p>
        </w:tc>
        <w:tc>
          <w:tcPr>
            <w:tcW w:w="31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8, 9, 13(2), 16(2)</w:t>
            </w:r>
          </w:p>
        </w:tc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Традиции и новаторство в преподавании русского языка как родного , так и неродного»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01.11 по 16.11.2018 г.  ст. Каневская (приказ УО от 23.10. 2018 № 925)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Учителя русского языка</w:t>
            </w:r>
          </w:p>
        </w:tc>
        <w:tc>
          <w:tcPr>
            <w:tcW w:w="31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СОШ № 1, 2(2), 3, 6, 8, 10, 11, </w:t>
            </w:r>
          </w:p>
        </w:tc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Традиции и новаторство в преподавании русского языка как родного , так и неродного»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_DdeLink__1183_259142335"/>
            <w:r>
              <w:rPr>
                <w:rFonts w:cs="Times New Roman" w:ascii="Times New Roman" w:hAnsi="Times New Roman"/>
                <w:sz w:val="24"/>
                <w:szCs w:val="24"/>
              </w:rPr>
              <w:t>с 01.11 по 16.11.2018 г.  ст. Каневская (приказ УО от 23.10. 2018 № 926)</w:t>
            </w:r>
            <w:bookmarkEnd w:id="0"/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библиотекари</w:t>
            </w:r>
          </w:p>
        </w:tc>
        <w:tc>
          <w:tcPr>
            <w:tcW w:w="31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6, 9, 10, 11, ООШ 18, ВСОШ</w:t>
            </w:r>
          </w:p>
        </w:tc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8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Традиции и новаторство в преподавании русского языка как родного , так и неродного»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19.11 по 28.11.2018 г.  ст. Каневская (приказ УО от 23.10. 2018 № 927)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31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СОШ № 5, 7, 10, 13, 14, 15, 16(2), 17, 19, </w:t>
            </w:r>
          </w:p>
        </w:tc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Теория и методические основы преподавания курса «Шахматы»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27.11 по 01.12.2018 г.  Тихорецк (приказ УО от 06.11.2018 № 958)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31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2, 3, 6(3), 8, 10, 11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ДОУ №   1, 2, 4(2), 6, 10, 11(2), 15, 18, 21, 26</w:t>
            </w:r>
          </w:p>
        </w:tc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7</w:t>
            </w:r>
          </w:p>
        </w:tc>
        <w:tc>
          <w:tcPr>
            <w:tcW w:w="48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Методическое сопровождение профессионального конкурса «Воспитатель года»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26.11 по 7.12.2018 Краснодар (приказ УО от 06.11.2018 № 956)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31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ДОУ 27</w:t>
            </w:r>
          </w:p>
        </w:tc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Профессиональная подготовка «Младший воспитатель»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ноябрь — декабрь  2018 г. ст. Ленинградская (приказ УО от 28.11.2018 № 1039)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младшие воспитатели</w:t>
            </w:r>
          </w:p>
        </w:tc>
        <w:tc>
          <w:tcPr>
            <w:tcW w:w="31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ДОУ № 3, 9, 15, 26</w:t>
            </w:r>
          </w:p>
        </w:tc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_DdeLink__11593_1656608582"/>
            <w:r>
              <w:rPr>
                <w:rFonts w:cs="Times New Roman" w:ascii="Times New Roman" w:hAnsi="Times New Roman"/>
                <w:sz w:val="24"/>
                <w:szCs w:val="24"/>
              </w:rPr>
              <w:t>Современные подходы к методике преподавания самбо»</w:t>
            </w:r>
            <w:bookmarkEnd w:id="1"/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март-апрель 2019. Краснодар (приказ УО от 11.03.2019 № 303)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учителя</w:t>
            </w:r>
          </w:p>
        </w:tc>
        <w:tc>
          <w:tcPr>
            <w:tcW w:w="31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2</w:t>
            </w:r>
          </w:p>
        </w:tc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10</w:t>
            </w:r>
          </w:p>
        </w:tc>
        <w:tc>
          <w:tcPr>
            <w:tcW w:w="48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Современные подходы к методике преподавания самбо» 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май-июнь 2019 Краснодар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  <w:tc>
          <w:tcPr>
            <w:tcW w:w="31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 № 11</w:t>
            </w:r>
          </w:p>
        </w:tc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5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</w:r>
          </w:p>
        </w:tc>
        <w:tc>
          <w:tcPr>
            <w:tcW w:w="4820" w:type="dxa"/>
            <w:gridSpan w:val="3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Современные подходы к методике преподавания самбо» 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июнь 2019 Краснодар</w:t>
            </w:r>
          </w:p>
        </w:tc>
        <w:tc>
          <w:tcPr>
            <w:tcW w:w="206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  <w:tc>
          <w:tcPr>
            <w:tcW w:w="3181" w:type="dxa"/>
            <w:gridSpan w:val="5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СОШ №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1116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. Краткосрочные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_DdeLink__1307_2019294049"/>
            <w:r>
              <w:rPr>
                <w:rFonts w:cs="Times New Roman" w:ascii="Times New Roman" w:hAnsi="Times New Roman"/>
                <w:sz w:val="24"/>
                <w:szCs w:val="24"/>
              </w:rPr>
              <w:t>Организация работы с персональными данными в ОО» (ИРО)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сентябрь 2018 (приказы от 14.09.2018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809)</w:t>
            </w:r>
            <w:bookmarkEnd w:id="2"/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Руководители, делопроизводители</w:t>
            </w:r>
          </w:p>
        </w:tc>
        <w:tc>
          <w:tcPr>
            <w:tcW w:w="31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Руководители СОШ: 7,8,11, 15, 18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зам. директора СОШ: 4,6,9,15, 21, ЦДТ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делопроизводители, секретари ОО: 1,2, 3, 6, 8, 11, 13, 14, 16, 17, ЦДТ, ДДТ ст. Атаманской,  ДДТ ст. Старолеушковской, ДЮСШ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                               </w:t>
            </w: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8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Организация работы с персональными данными в ОО» (ИРО)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сентябрь 2018 (приказы от 14.09.2018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808)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Заведующие, делопроизводители</w:t>
            </w:r>
          </w:p>
        </w:tc>
        <w:tc>
          <w:tcPr>
            <w:tcW w:w="31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Администрация ДОУ: 4(2), 5,6, 8, 9, 10,11,12,13,19, 20, 21,22, 23,25, 27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делопроизводители: 1,2, 3, 4(2),  7, 11, 13, 14,15,17,18(2), 25, 26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                                 </w:t>
            </w: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32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8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Проведение всестороннего анализа профессиональной деятельности аттестуемых педагогов» Краснодар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октябрь 2018 (приказ УО от 22.10.2018                        № 922)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31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ДОУ 15</w:t>
            </w:r>
          </w:p>
        </w:tc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8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Теория и методические основы преподавания курса «Шахматы»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27.11. по 01.12.2018 г. Тихорецк (ИРО) (приказ УО от 06.11. 2018 № 958)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Учителя, воспитатели ДОУ</w:t>
            </w:r>
          </w:p>
        </w:tc>
        <w:tc>
          <w:tcPr>
            <w:tcW w:w="31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2, 3, 6(3), 8, 10,11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ДОУ № 1, 2, 4(2), 6, 10, 11(2),  18, 21, 26</w:t>
            </w:r>
          </w:p>
        </w:tc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8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Организационная деятельность участника профессионального конкурса «Учитель года Кубани»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21.01. по 24.01.2019, Краснодар (приказ УО от 16.01.2019 № 16)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учитель</w:t>
            </w:r>
          </w:p>
        </w:tc>
        <w:tc>
          <w:tcPr>
            <w:tcW w:w="31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3</w:t>
            </w:r>
          </w:p>
        </w:tc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8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_DdeLink__1243_1389622040"/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Организационная деятельность участника профессионального конкурса </w:t>
            </w:r>
            <w:bookmarkEnd w:id="3"/>
            <w:r>
              <w:rPr>
                <w:rFonts w:cs="Times New Roman" w:ascii="Times New Roman" w:hAnsi="Times New Roman"/>
                <w:sz w:val="24"/>
                <w:szCs w:val="24"/>
              </w:rPr>
              <w:t>(Директор школы Кубани»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06.02.по 09.02.2019, Краснодар (приказ УО от 23.01.2019 № 35)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директор</w:t>
            </w:r>
          </w:p>
        </w:tc>
        <w:tc>
          <w:tcPr>
            <w:tcW w:w="31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7</w:t>
            </w:r>
          </w:p>
        </w:tc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8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Организационная деятельность участника профессионального конкурса «Педагог-психолог Кубани»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18.02 по 21.02.2019, Краснодар (УО от 14.02.2019 № 117)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31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2</w:t>
            </w:r>
          </w:p>
        </w:tc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8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Организационная деятельность участника профессионального конкурса «Учитель здоровья»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25.02 по 28.02.2019, Краснодар (приказ УО от 20.02.2019 № 144)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тренер</w:t>
            </w:r>
          </w:p>
        </w:tc>
        <w:tc>
          <w:tcPr>
            <w:tcW w:w="31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ДЮСШ</w:t>
            </w:r>
          </w:p>
        </w:tc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8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Организационная деятельность участника профессионального конкурса «Разговор о правильном питании»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31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ДДТ ст. Старолеушковской</w:t>
            </w:r>
          </w:p>
        </w:tc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8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Научно-методическое обеспечение проверки и оценки развернутых ответов выпускников ГИА-9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Учитель        (Князев О.А)</w:t>
            </w:r>
          </w:p>
        </w:tc>
        <w:tc>
          <w:tcPr>
            <w:tcW w:w="31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13</w:t>
            </w:r>
          </w:p>
        </w:tc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8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Научно-методическое обеспечение проверки и оценки развернутых ответов выпускников по физике ГИА-9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Учителя                    (Д.И. Цымбал,                        О.Н. Ганина)</w:t>
            </w:r>
          </w:p>
        </w:tc>
        <w:tc>
          <w:tcPr>
            <w:tcW w:w="31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СОШ № 4, 17</w:t>
            </w:r>
          </w:p>
        </w:tc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8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Научно-методическое обеспечение проверки и оценки развернутых ответов по истории ГИА -9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учителя</w:t>
            </w:r>
          </w:p>
        </w:tc>
        <w:tc>
          <w:tcPr>
            <w:tcW w:w="31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СОШ № 5, 10, 11</w:t>
            </w:r>
          </w:p>
        </w:tc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8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Научно-методическое обеспечение проверки и оценки развернутых ответов по биологии ГИА -9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учителя</w:t>
            </w:r>
          </w:p>
        </w:tc>
        <w:tc>
          <w:tcPr>
            <w:tcW w:w="31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СОШ № 2,11, 13,17</w:t>
            </w:r>
          </w:p>
        </w:tc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8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Научно-методическое обеспечение проверки и оценки развернутых ответов по географии ГИА -9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учителя</w:t>
            </w:r>
          </w:p>
        </w:tc>
        <w:tc>
          <w:tcPr>
            <w:tcW w:w="31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СОШ № 1, 2, 3</w:t>
            </w:r>
          </w:p>
        </w:tc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8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Научно-методическое обеспечение проверки и оценки развернутых ответов по обществознанию ГИА -9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учителя</w:t>
            </w:r>
          </w:p>
        </w:tc>
        <w:tc>
          <w:tcPr>
            <w:tcW w:w="31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СОШ № 1, 10, 12</w:t>
            </w:r>
          </w:p>
        </w:tc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8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Научно-методическое обеспечение проверки и оценки развернутых ответов по билологии ГИА -9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учителя</w:t>
            </w:r>
          </w:p>
        </w:tc>
        <w:tc>
          <w:tcPr>
            <w:tcW w:w="31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СОШ № 13</w:t>
            </w:r>
          </w:p>
        </w:tc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8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Научно-методическое обеспечение проверки и оценки развернутых ответов по математике ЕГЭ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</w:t>
            </w:r>
          </w:p>
        </w:tc>
        <w:tc>
          <w:tcPr>
            <w:tcW w:w="31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СОШ № 10</w:t>
            </w:r>
          </w:p>
        </w:tc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8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Научно-методическое обеспечение проверки и оценки развернутых ответов по географии ЕГЭ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</w:t>
            </w:r>
          </w:p>
        </w:tc>
        <w:tc>
          <w:tcPr>
            <w:tcW w:w="31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СОШ № 8</w:t>
            </w:r>
          </w:p>
        </w:tc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8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Научно-методическое обеспечение проверки и оценки развернутых ответов по биологии ЕГЭ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учителя</w:t>
            </w:r>
          </w:p>
        </w:tc>
        <w:tc>
          <w:tcPr>
            <w:tcW w:w="31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СОШ № 2,3</w:t>
            </w:r>
          </w:p>
        </w:tc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8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Научно-методическое обеспечение проверки и оценки развернутых ответов по русскому языку ЕГЭ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</w:t>
            </w:r>
          </w:p>
        </w:tc>
        <w:tc>
          <w:tcPr>
            <w:tcW w:w="31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СОШ № 1</w:t>
            </w:r>
          </w:p>
        </w:tc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8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Научно-методическое обеспечение проверки и оценки развернутых ответов по обществознанию ЕГЭ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</w:t>
            </w:r>
          </w:p>
        </w:tc>
        <w:tc>
          <w:tcPr>
            <w:tcW w:w="31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СОШ № 11</w:t>
            </w:r>
          </w:p>
        </w:tc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8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Научно-методическое обеспечение проверки и оценки развернутых ответов по русскому языку ЕГЭ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учителя</w:t>
            </w:r>
          </w:p>
        </w:tc>
        <w:tc>
          <w:tcPr>
            <w:tcW w:w="31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СОШ № 3, 12</w:t>
            </w:r>
          </w:p>
        </w:tc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8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Научно-методическое обеспечение проверки и оценки развернутых ответов по информатике ЕГЭ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</w:t>
            </w:r>
          </w:p>
        </w:tc>
        <w:tc>
          <w:tcPr>
            <w:tcW w:w="31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СОШ № 2</w:t>
            </w:r>
          </w:p>
        </w:tc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8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Научно-методическое обеспечение проверки и оценки развернутых ответов по литературе ЕГЭ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</w:t>
            </w:r>
          </w:p>
        </w:tc>
        <w:tc>
          <w:tcPr>
            <w:tcW w:w="31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СОШ № 2</w:t>
            </w:r>
          </w:p>
        </w:tc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8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_DdeLink__1347_426036000"/>
            <w:r>
              <w:rPr>
                <w:rFonts w:cs="Times New Roman" w:ascii="Times New Roman" w:hAnsi="Times New Roman"/>
                <w:sz w:val="24"/>
                <w:szCs w:val="24"/>
              </w:rPr>
              <w:t>Научно-методическое обеспечение проверки и оценки развернутых ответов по истории ЕГЭ</w:t>
            </w:r>
            <w:bookmarkEnd w:id="4"/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  <w:tc>
          <w:tcPr>
            <w:tcW w:w="31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 № 1</w:t>
            </w:r>
          </w:p>
        </w:tc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8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Научно-методическое обеспечение проверки и оценки развернутых ответов по истории ЕГЭ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  <w:tc>
          <w:tcPr>
            <w:tcW w:w="31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 № 2,3</w:t>
            </w:r>
          </w:p>
        </w:tc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8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деятельности участника профессионального конкурса «Сердце отдаю детям» с 11 по 14 марта 2019, Краснодар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 дополнительного образования</w:t>
            </w:r>
          </w:p>
        </w:tc>
        <w:tc>
          <w:tcPr>
            <w:tcW w:w="31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ЦДТ ст. Павловской</w:t>
            </w:r>
          </w:p>
        </w:tc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8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деятельности участника профессионального конкурса «Педагогический дебют» с 11 по 14 марта 2019, Краснодар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  <w:tc>
          <w:tcPr>
            <w:tcW w:w="31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 № 10</w:t>
            </w:r>
          </w:p>
        </w:tc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8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деятельности участника профессионального конкурса «Основы православной культуры» с 22.04 по 25.04.2019, Краснодар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  <w:tc>
          <w:tcPr>
            <w:tcW w:w="31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 № 2</w:t>
            </w:r>
          </w:p>
        </w:tc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8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bookmarkStart w:id="5" w:name="__DdeLink__1509_2883317373"/>
            <w:r>
              <w:rPr>
                <w:rFonts w:ascii="Times New Roman" w:hAnsi="Times New Roman"/>
                <w:sz w:val="24"/>
                <w:szCs w:val="24"/>
              </w:rPr>
              <w:t>Курсы кандидатов в кадровый резерв ДО</w:t>
            </w:r>
            <w:bookmarkEnd w:id="5"/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 дополнительного образования</w:t>
            </w:r>
          </w:p>
        </w:tc>
        <w:tc>
          <w:tcPr>
            <w:tcW w:w="31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ЦДД ст. Павловской (3)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ДДТ ст. Атаманской (2)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ДДТ ст. Старолеушковской (3)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ДЮСШ (2)</w:t>
            </w:r>
          </w:p>
        </w:tc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8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Курсы кандидатов в кадровый резерв ДОУ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31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ДОУ № 1, 2, 4(2), 5(2), 14, 15, 18, 26</w:t>
            </w:r>
          </w:p>
        </w:tc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82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деятельности участника профессионального конкурса «Лучшие педагогические работники ДОО» с 20.06 по 22.06.2019, Краснодар</w:t>
            </w:r>
          </w:p>
        </w:tc>
        <w:tc>
          <w:tcPr>
            <w:tcW w:w="20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3181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ДОУ № 26</w:t>
            </w:r>
          </w:p>
        </w:tc>
        <w:tc>
          <w:tcPr>
            <w:tcW w:w="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1116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. Тьюторское сопровождение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Программа «Планета знаний»</w:t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В.А. Милосердова</w:t>
            </w:r>
          </w:p>
        </w:tc>
        <w:tc>
          <w:tcPr>
            <w:tcW w:w="31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СОШ № 2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Программа «Перспективная начальная школа»</w:t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Н.В. Бычек</w:t>
            </w:r>
          </w:p>
        </w:tc>
        <w:tc>
          <w:tcPr>
            <w:tcW w:w="31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6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Программа «Школа России»</w:t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С.В. Кравчук</w:t>
            </w:r>
          </w:p>
        </w:tc>
        <w:tc>
          <w:tcPr>
            <w:tcW w:w="31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10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 организации работы с одаренными детьми по математике</w:t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С.Н. Погорелая</w:t>
            </w:r>
          </w:p>
        </w:tc>
        <w:tc>
          <w:tcPr>
            <w:tcW w:w="31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12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«Тьюторское сопровождение работы методического объединения учителей математики при подготовке обучающихся к ЕГЭ» </w:t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тьютор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по математике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Л.А. Пшеничная</w:t>
            </w:r>
          </w:p>
        </w:tc>
        <w:tc>
          <w:tcPr>
            <w:tcW w:w="31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СОШ № 10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 сессия — сентябрь 2018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>
          <w:trHeight w:val="1170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«Тьюторское сопровождение работы методического объединения учителей математики при подготовке обучающихся к  ГИА-9» </w:t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тьютор по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математике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Л.И. Клепань</w:t>
            </w:r>
          </w:p>
        </w:tc>
        <w:tc>
          <w:tcPr>
            <w:tcW w:w="31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3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 сессия — сентябрь 2018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«Совершенствование деятельности тьюторов по повышению качества подготовки выпускников к ЕГЭ по русскому языку»</w:t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тьютор по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русскому языку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А.А. Макаренко</w:t>
            </w:r>
          </w:p>
        </w:tc>
        <w:tc>
          <w:tcPr>
            <w:tcW w:w="31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СОШ № 1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«Совершенствование деятельности тьюторов по повышению качества подготовки выпускников к ОГЭ по русскому языку»</w:t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тьютор по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русскому языку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Е.Л. Багмет</w:t>
            </w:r>
          </w:p>
        </w:tc>
        <w:tc>
          <w:tcPr>
            <w:tcW w:w="31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СОШ № 4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«Методика работы тьюторов ЕГЭ  и ОГЭ по литературе</w:t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Тьютор по литературе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Н.Г. Кандаурова</w:t>
            </w:r>
          </w:p>
        </w:tc>
        <w:tc>
          <w:tcPr>
            <w:tcW w:w="31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2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>
          <w:trHeight w:val="1199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«Организация работы методического объединения учителей информатики, направленной на подготовку учащихся к ЕГЭ  и ОГЭ по информатике</w:t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Тьютор по информатике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Савранская Н.П.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Стороженко Е.В.</w:t>
            </w:r>
          </w:p>
        </w:tc>
        <w:tc>
          <w:tcPr>
            <w:tcW w:w="31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2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«Организация работы МО учителей физики, направленной на подготовку учащихся к итоговой аттестации по физике» ЕГЭ</w:t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тьютор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 физике 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Е.Н. Левченко</w:t>
            </w:r>
          </w:p>
        </w:tc>
        <w:tc>
          <w:tcPr>
            <w:tcW w:w="31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2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 сессия — сентябрь 2018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Организация работы МО учителей физики, направленной на подготовку учащихся к итоговой аттестации по физике» ОГЭ</w:t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тьютор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 физике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О.А. Князев</w:t>
            </w:r>
          </w:p>
        </w:tc>
        <w:tc>
          <w:tcPr>
            <w:tcW w:w="31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13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«Методика работы тьюторов с учителями географии»ЕГЭ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тьютор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по географии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Фоменко Е.В.</w:t>
            </w:r>
          </w:p>
        </w:tc>
        <w:tc>
          <w:tcPr>
            <w:tcW w:w="31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СОШ № 3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 сессия — сентябрь 2018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Методика работы тьюторов с учителями географии» ОГЭ</w:t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тьютор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по географии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Л.М. Сай</w:t>
            </w:r>
          </w:p>
        </w:tc>
        <w:tc>
          <w:tcPr>
            <w:tcW w:w="31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6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901" w:hRule="atLeast"/>
        </w:trPr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«Совершенствование деятельности тьюторов по повышению эффективности химического образования» ЕГЭ</w:t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тьютор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 химии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Е.А. Горбатова </w:t>
            </w:r>
          </w:p>
        </w:tc>
        <w:tc>
          <w:tcPr>
            <w:tcW w:w="31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№10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bookmarkStart w:id="6" w:name="__DdeLink__1173_3494252127"/>
            <w:r>
              <w:rPr>
                <w:rFonts w:cs="Times New Roman" w:ascii="Times New Roman" w:hAnsi="Times New Roman"/>
                <w:sz w:val="24"/>
                <w:szCs w:val="24"/>
              </w:rPr>
              <w:t>2 сессия — ноябрь 2018</w:t>
            </w:r>
            <w:bookmarkEnd w:id="6"/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Совершенствование деятельности тьюторов по повышению эффективности химического образования» ОГЭ</w:t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тьютор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 химии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Н.В. Бондарева</w:t>
            </w:r>
          </w:p>
        </w:tc>
        <w:tc>
          <w:tcPr>
            <w:tcW w:w="31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1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«Совершенствование деятельности тьюторов по повышению качества подготовки выпускников по биологии» ЕГЭ</w:t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тьютор по биологии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Е.В. Марина</w:t>
            </w:r>
          </w:p>
        </w:tc>
        <w:tc>
          <w:tcPr>
            <w:tcW w:w="31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3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«Совершенствование деятельности тьюторов по повышению качества подготовки выпускников по биологии» ОГЭ</w:t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тьютор по биологии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Е.Г. Курилова</w:t>
            </w:r>
          </w:p>
        </w:tc>
        <w:tc>
          <w:tcPr>
            <w:tcW w:w="31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3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«Совершенствование деятельности тьюторов по повышению качества подготовки выпускников к ЕГЭ  по английскому языку»</w:t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Тьютор по иностранному языку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Л.Н. Зайцева</w:t>
            </w:r>
          </w:p>
        </w:tc>
        <w:tc>
          <w:tcPr>
            <w:tcW w:w="31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2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«Совершенствование деятельности тьюторов по повышению качества подготовки выпускников к  ОГЭ по английскому языку»</w:t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Тьютор по иностранному языку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В. Голев</w:t>
            </w:r>
          </w:p>
        </w:tc>
        <w:tc>
          <w:tcPr>
            <w:tcW w:w="31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10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/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Совершенствование деятельности тьюторов по повышению качества подготовки выпускников к  ЕГЭ и ОГЭ по немецкому языку»</w:t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Тьютор по иностранному языку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О.В. Бескопыльная</w:t>
            </w:r>
          </w:p>
        </w:tc>
        <w:tc>
          <w:tcPr>
            <w:tcW w:w="31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1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 сессия — август 2018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«Совершенствование деятельности тьюторов по повышению качества подготовки  по интегрированному курсу «Кубановедение»</w:t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Тьютор по кубановедению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Л.В. Загорулько</w:t>
            </w:r>
          </w:p>
        </w:tc>
        <w:tc>
          <w:tcPr>
            <w:tcW w:w="31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СОШ № 6 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«Совершенствование деятельности тьюторов по повышению качества подготовки выпускников к ЕГЭ»</w:t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Тьютор по истории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Ю.В. Бардик</w:t>
            </w:r>
          </w:p>
        </w:tc>
        <w:tc>
          <w:tcPr>
            <w:tcW w:w="31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10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«Совершенствование деятельности тьюторов по повышению качества подготовки выпускников к ОГЭ</w:t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Тьютор по истории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О.В. </w:t>
            </w:r>
            <w:r>
              <w:rPr>
                <w:rFonts w:cs="Times New Roman" w:ascii="Times New Roman" w:hAnsi="Times New Roman"/>
              </w:rPr>
              <w:t>Чернопольская</w:t>
            </w:r>
          </w:p>
        </w:tc>
        <w:tc>
          <w:tcPr>
            <w:tcW w:w="31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11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«Совершенствование деятельности тьюторов по повышению качества подготовки выпускников к ОГЭ»</w:t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Тьютор по обществознанию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Э.А. Чуприна</w:t>
            </w:r>
          </w:p>
        </w:tc>
        <w:tc>
          <w:tcPr>
            <w:tcW w:w="31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12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«Совершенствование деятельности тьюторов по повышению качества подготовки выпускников к ЕГЭ</w:t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Тьютор по обществознанию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Т.Б. Жогло</w:t>
            </w:r>
          </w:p>
        </w:tc>
        <w:tc>
          <w:tcPr>
            <w:tcW w:w="316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2</w:t>
            </w:r>
          </w:p>
        </w:tc>
        <w:tc>
          <w:tcPr>
            <w:tcW w:w="567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5607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6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116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/>
                <w:i/>
                <w:sz w:val="24"/>
                <w:szCs w:val="24"/>
              </w:rPr>
              <w:t>НА БАЗЕ ПАВЛОВСКОГО РАЙОНА (ФГОС)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«Особенности преподавания кубановедения в соответствии с ФГОС НОО»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27.08. по 03.09. 2018 (приказ УО от 21.08.2018 № 717, ИРО)</w:t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317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2(2), 3(3),  4(2), 5(4), 6, 7(2), 8(2), 9(4), 11(2), 12(2), 13(3), 15(3), 16(3), 18(2), 19, 21</w:t>
            </w:r>
          </w:p>
        </w:tc>
        <w:tc>
          <w:tcPr>
            <w:tcW w:w="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37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«Руководство и управление образовательными организациями в рамках ФГОС ДО»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17.09 по 27.09.2018 (приказ УО от 03.09.2018 № 753)</w:t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заведующие</w:t>
            </w:r>
          </w:p>
        </w:tc>
        <w:tc>
          <w:tcPr>
            <w:tcW w:w="317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ДОУ № 1,2,3,4,5,6,7,8, 9,10,11,12,13,14,15, 17,18,19,20,21,22,23,25,26,17, ООШ № 21</w:t>
            </w:r>
          </w:p>
        </w:tc>
        <w:tc>
          <w:tcPr>
            <w:tcW w:w="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26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«Руководство и организация деятельности ОО в рамках ФГОС НОО, ООО, СОО и ОВЗ»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24.09 по 04.10.2018 (приказ УО от 05.09.2018 № 763)</w:t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администрация школ</w:t>
            </w:r>
          </w:p>
        </w:tc>
        <w:tc>
          <w:tcPr>
            <w:tcW w:w="317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СОШ № 1, 2, 3 (2), 4(4), 6(3), 9(2), 10,  12, 13(3). 14, 16(3), 21 (3) </w:t>
            </w:r>
          </w:p>
        </w:tc>
        <w:tc>
          <w:tcPr>
            <w:tcW w:w="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«Специфика преподавания кубановедениея в рамках ФГОС НОО»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17.09 по 22.09.2018 (приказ УО от 06.09.2018 № 772)</w:t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__DdeLink__1133_1902141576"/>
            <w:r>
              <w:rPr>
                <w:rFonts w:cs="Times New Roman" w:ascii="Times New Roman" w:hAnsi="Times New Roman"/>
                <w:sz w:val="24"/>
                <w:szCs w:val="24"/>
              </w:rPr>
              <w:t>учителя начальных классов</w:t>
            </w:r>
            <w:bookmarkEnd w:id="7"/>
          </w:p>
        </w:tc>
        <w:tc>
          <w:tcPr>
            <w:tcW w:w="317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2(7), 3 (11), 7, 8(4), 11 (7), 19 (3)</w:t>
            </w:r>
          </w:p>
        </w:tc>
        <w:tc>
          <w:tcPr>
            <w:tcW w:w="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33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образовательного процесса в рамказ ФГОС ДО,  с детьми ОВЗ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 8.10 по 19.10.2018 (приказ УО от 01.10.2018. № 853)</w:t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воспитатели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муз. руководители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логопеды</w:t>
            </w:r>
          </w:p>
        </w:tc>
        <w:tc>
          <w:tcPr>
            <w:tcW w:w="317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ДОУ № 1(4), 2(2), 4(2), 6(6). 7(5), 8(2), 9, 10, 15 (2),16, 17, 19(3), 20, 24, 25, 26(2), 27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ДОУ № 3, 9, 26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ДОУ № 1, 2, 4, 7, 9, 18, 26</w:t>
            </w:r>
          </w:p>
        </w:tc>
        <w:tc>
          <w:tcPr>
            <w:tcW w:w="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«Специфика преподавания ОПК и ОРКСЭ в свете ФГОС»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15.10 по 25.10.2018 (приказ УО </w:t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учителя ОПК</w:t>
            </w:r>
          </w:p>
        </w:tc>
        <w:tc>
          <w:tcPr>
            <w:tcW w:w="317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СОШ № 1(2), «(4), 3(11), 4, 6(2), 8, 9(5), 11(7). 15, 16,  18, 19, 21(2)</w:t>
            </w:r>
          </w:p>
        </w:tc>
        <w:tc>
          <w:tcPr>
            <w:tcW w:w="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Профессиональная подготовка «Младший воспитатель»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22.10 по 22.11.2018 (приказ УО от 10.10.2018 № 884)</w:t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младшие воспитатели</w:t>
            </w:r>
          </w:p>
        </w:tc>
        <w:tc>
          <w:tcPr>
            <w:tcW w:w="317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ДОУ № 2(2), 4(2),  6(3), 9, 11, 12, 13,  14, 17(2), 18(3), 21, 22, 24, 25</w:t>
            </w:r>
          </w:p>
        </w:tc>
        <w:tc>
          <w:tcPr>
            <w:tcW w:w="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«Профилактика аутодеструктивного поведения и формирования жизнестойкости у подростков в условиях образовательных организаций»                       с 12.11 по 22.11.  2018 года  (приказ УО от 05.10.2018 г. № 863)</w:t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педагоги-психологи</w:t>
            </w:r>
          </w:p>
        </w:tc>
        <w:tc>
          <w:tcPr>
            <w:tcW w:w="317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1(2), 3,4,5,6,7,8, 10,11,12,12,15,16, 18;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ДОУ № 1,4,7,18,26;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МКУО РИМЦ - 4</w:t>
            </w:r>
          </w:p>
        </w:tc>
        <w:tc>
          <w:tcPr>
            <w:tcW w:w="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25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Курсы по организации и проведению ГТО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7.11 по 17.11.2018 (приказ УО от 29.10.2018 г.№ 939)</w:t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учителя физ. культуры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тренеры-преподаватели</w:t>
            </w:r>
          </w:p>
        </w:tc>
        <w:tc>
          <w:tcPr>
            <w:tcW w:w="317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1, 2, 3, 4, 5, 6, 8, 9, 10,12,13,15(2), 16,18,19,21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ДЮСШ</w:t>
            </w:r>
          </w:p>
        </w:tc>
        <w:tc>
          <w:tcPr>
            <w:tcW w:w="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«Организация образовательного процесса в общеобразовательных группах и и в группах казачьей направленности в условиях ревлизации ФГОС ДО»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04.02 по 14.02. 2019 г. (приказ УО от 18.01.2019 № 20)</w:t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воспитатели</w:t>
            </w:r>
          </w:p>
        </w:tc>
        <w:tc>
          <w:tcPr>
            <w:tcW w:w="317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ДОУ № 1(3), 3(2), 4(2), 5, 6(2), 7(2), 8, 9(2). 10, 11(2). 13 (4), 13(3), 14, 15(2), 17, 25(4), 26(2)</w:t>
            </w:r>
          </w:p>
        </w:tc>
        <w:tc>
          <w:tcPr>
            <w:tcW w:w="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32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«Комплексное сопровождение обучающихся с умственной отсталостью и РАС в условиях реализации ФГОС ОВЗ»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25.02.по 01.03.2019 (приказ УО от 04.02.2019 № 78)</w:t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учителя</w:t>
            </w:r>
          </w:p>
        </w:tc>
        <w:tc>
          <w:tcPr>
            <w:tcW w:w="317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1(2), 2(3), 3(2), 6(3). 8(4), 11(2), 12, 13, 15, (2), 16(2)</w:t>
            </w:r>
          </w:p>
        </w:tc>
        <w:tc>
          <w:tcPr>
            <w:tcW w:w="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Профилактика экстремизма и противодействие идеологии терроризма в молодежной среде»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13.03. по 15.03.2019 (приказ УО от 15.02.2019 № 124)</w:t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Заместители руководителя по ВР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учителя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преподаватели-организаторы ОБЖ </w:t>
            </w:r>
          </w:p>
        </w:tc>
        <w:tc>
          <w:tcPr>
            <w:tcW w:w="317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1(№), 2(2), 3(2), 4(2), 5(3),6(5),  7(2), 8(4), 10(2), 11(3), 12(3), 13(4). 15(3), 17, 18, 19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ДЮСШ, ДДТ ст. Атаманской, ДДТ ст. Старолеушковской</w:t>
            </w:r>
          </w:p>
        </w:tc>
        <w:tc>
          <w:tcPr>
            <w:tcW w:w="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47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Обновление содержания филологического образования в рамках ФГОС ООО и СОО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22.03 по 06.04.2019 (приказ УО от 27.02.2019 № 172)</w:t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__DdeLink__1541_2867538926"/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учителя </w:t>
            </w:r>
            <w:bookmarkEnd w:id="8"/>
          </w:p>
        </w:tc>
        <w:tc>
          <w:tcPr>
            <w:tcW w:w="317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1(4), 2(9), 3, 4(3), 5»), 6(3), 7(3), 8(3), 9(2), 10(4), 11(2), 12(2), 15(2), 16(2), 18, 19, 21</w:t>
            </w:r>
          </w:p>
        </w:tc>
        <w:tc>
          <w:tcPr>
            <w:tcW w:w="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49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Школьная медиация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 08.04 по 18.04.2019 (приказ УО от 28.02.2019 № 175)</w:t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__DdeLink__1488_3011191359"/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учителя </w:t>
            </w:r>
            <w:bookmarkEnd w:id="9"/>
          </w:p>
        </w:tc>
        <w:tc>
          <w:tcPr>
            <w:tcW w:w="317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СОШ № 1, 2(2), 3(3), 4, 5(3), 6(3), 7, 8(2), 9(2), 10(3), 11 (2), 12(2), 13, 14(3), 15(2), 16, 21</w:t>
            </w:r>
          </w:p>
        </w:tc>
        <w:tc>
          <w:tcPr>
            <w:tcW w:w="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33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УМК «Планета знаний»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01.04.19 – 05.04.19. </w:t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учителя начальных классов</w:t>
            </w:r>
          </w:p>
        </w:tc>
        <w:tc>
          <w:tcPr>
            <w:tcW w:w="317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 № 1(2), 2(19), 3(2),  10(9), 13(4), 17(4)</w:t>
            </w:r>
          </w:p>
        </w:tc>
        <w:tc>
          <w:tcPr>
            <w:tcW w:w="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Организационные, методические вопросы по организации летнего отдыха детей с 23.04 по 29.04.2019                                         (приказ УО от 17.04.2019 № 355)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  <w:tc>
          <w:tcPr>
            <w:tcW w:w="317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СОШ № 2(2), 6, 9(4), 10(2), 15(5), 16(3), 17, 18, 21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ЦДТ, ДДТ ст. Атаманской, 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ДДТ ст. Старолеушковской</w:t>
            </w:r>
          </w:p>
        </w:tc>
        <w:tc>
          <w:tcPr>
            <w:tcW w:w="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26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Административно-хозяйственное обеспечение деятельности образовательной организации в условиях реализации ФГОС»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16.05 по 24.05.2019 </w:t>
            </w:r>
            <w:bookmarkStart w:id="10" w:name="__DdeLink__2097_750662174"/>
            <w:r>
              <w:rPr>
                <w:rFonts w:ascii="Times New Roman" w:hAnsi="Times New Roman"/>
                <w:sz w:val="24"/>
                <w:szCs w:val="24"/>
              </w:rPr>
              <w:t>(приказ УО от 11.04.2019 № 336)</w:t>
            </w:r>
            <w:bookmarkEnd w:id="10"/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Зам.директора по АХР, завхозы</w:t>
            </w:r>
          </w:p>
        </w:tc>
        <w:tc>
          <w:tcPr>
            <w:tcW w:w="317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 ОО</w:t>
            </w:r>
          </w:p>
        </w:tc>
        <w:tc>
          <w:tcPr>
            <w:tcW w:w="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Кадровое делопроизводство в образовательной организации» с 24.05. по 29.05 2019 (приказ УО от 03.06.2019 № 535)</w:t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Делопроизводители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заведующая (доу 10, 12)</w:t>
            </w:r>
          </w:p>
        </w:tc>
        <w:tc>
          <w:tcPr>
            <w:tcW w:w="317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СОШ № 2, 3, 4, 5(2), 6, 8, 9, 11, 12, 13, 14, 15, 16, 17, ООШ       № 18, ДОУ № 1, 2, 5, 6, 7, 9, 10, 11, 12, 14, 18, 21, 25, 26, 27, ЦДТ ст. павловской, ДДТ ст. Старолеушковской</w:t>
            </w:r>
          </w:p>
        </w:tc>
        <w:tc>
          <w:tcPr>
            <w:tcW w:w="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32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2</w:t>
            </w:r>
          </w:p>
        </w:tc>
      </w:tr>
      <w:tr>
        <w:trPr/>
        <w:tc>
          <w:tcPr>
            <w:tcW w:w="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4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Младшие воспитатели 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 11.06. 2019 по 11.07.2019 (приказ УО от 23.05.2019 № 461)</w:t>
            </w:r>
          </w:p>
        </w:tc>
        <w:tc>
          <w:tcPr>
            <w:tcW w:w="243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мл. воспитатели</w:t>
            </w:r>
          </w:p>
        </w:tc>
        <w:tc>
          <w:tcPr>
            <w:tcW w:w="317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ДОУ № 1, 2(2), 4, 5, 9, 12, 20(2), 23, 26, 27</w:t>
            </w:r>
          </w:p>
        </w:tc>
        <w:tc>
          <w:tcPr>
            <w:tcW w:w="5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/>
              <w:t>13</w:t>
            </w:r>
          </w:p>
        </w:tc>
      </w:tr>
    </w:tbl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 xml:space="preserve">      </w:t>
      </w:r>
    </w:p>
    <w:p>
      <w:pPr>
        <w:pStyle w:val="Normal"/>
        <w:spacing w:lineRule="auto" w:line="240" w:before="0" w:after="0"/>
        <w:contextualSpacing/>
        <w:jc w:val="center"/>
        <w:rPr>
          <w:rFonts w:cs="Times New Roman"/>
          <w:b/>
          <w:b/>
          <w:lang w:val="ru-RU"/>
        </w:rPr>
      </w:pPr>
      <w:r>
        <w:rPr>
          <w:rFonts w:cs="Times New Roman"/>
          <w:b/>
          <w:lang w:val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cs="Times New Roman"/>
          <w:b/>
          <w:b/>
          <w:lang w:val="ru-RU"/>
        </w:rPr>
      </w:pPr>
      <w:r>
        <w:rPr>
          <w:rFonts w:cs="Times New Roman"/>
          <w:b/>
          <w:lang w:val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cs="Times New Roman"/>
          <w:b/>
          <w:b/>
          <w:lang w:val="ru-RU"/>
        </w:rPr>
      </w:pPr>
      <w:r>
        <w:rPr>
          <w:rFonts w:cs="Times New Roman"/>
          <w:b/>
          <w:lang w:val="ru-RU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/>
        </w:rPr>
      </w:pPr>
      <w:bookmarkStart w:id="11" w:name="__DdeLink__1708_955340534"/>
      <w:bookmarkStart w:id="12" w:name="__DdeLink__9062_3819223098"/>
      <w:bookmarkEnd w:id="11"/>
      <w:bookmarkEnd w:id="12"/>
      <w:r>
        <w:rPr>
          <w:rFonts w:cs="Times New Roman" w:ascii="Times New Roman" w:hAnsi="Times New Roman"/>
          <w:b/>
          <w:sz w:val="22"/>
          <w:szCs w:val="22"/>
          <w:lang w:val="ru-RU"/>
        </w:rPr>
        <w:t>Да</w:t>
      </w:r>
      <w:r>
        <w:rPr>
          <w:rFonts w:cs="Times New Roman" w:ascii="Times New Roman" w:hAnsi="Times New Roman"/>
          <w:b/>
          <w:sz w:val="22"/>
          <w:szCs w:val="22"/>
        </w:rPr>
        <w:t>нные о прохождении курсовой подготовки</w:t>
      </w:r>
    </w:p>
    <w:p>
      <w:pPr>
        <w:pStyle w:val="Normal"/>
        <w:spacing w:lineRule="auto" w:line="240" w:before="0" w:after="0"/>
        <w:contextualSpacing/>
        <w:jc w:val="center"/>
        <w:rPr/>
      </w:pPr>
      <w:r>
        <w:rPr>
          <w:rFonts w:cs="Times New Roman" w:ascii="Times New Roman" w:hAnsi="Times New Roman"/>
          <w:b/>
          <w:sz w:val="22"/>
          <w:szCs w:val="22"/>
        </w:rPr>
        <w:t>(</w:t>
      </w:r>
      <w:r>
        <w:rPr>
          <w:rFonts w:cs="Times New Roman" w:ascii="Times New Roman" w:hAnsi="Times New Roman"/>
          <w:b/>
          <w:i/>
          <w:sz w:val="22"/>
          <w:szCs w:val="22"/>
        </w:rPr>
        <w:t>за период с 1 сентября 2018г.  по 01 августа 2019г.)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i/>
          <w:i/>
          <w:sz w:val="22"/>
          <w:szCs w:val="22"/>
        </w:rPr>
      </w:pPr>
      <w:r>
        <w:rPr>
          <w:rFonts w:cs="Times New Roman" w:ascii="Times New Roman" w:hAnsi="Times New Roman"/>
          <w:b/>
          <w:i/>
          <w:sz w:val="22"/>
          <w:szCs w:val="22"/>
        </w:rPr>
      </w:r>
    </w:p>
    <w:tbl>
      <w:tblPr>
        <w:tblW w:w="11183" w:type="dxa"/>
        <w:jc w:val="left"/>
        <w:tblInd w:w="-115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253"/>
        <w:gridCol w:w="2907"/>
        <w:gridCol w:w="2764"/>
        <w:gridCol w:w="1559"/>
        <w:gridCol w:w="1700"/>
      </w:tblGrid>
      <w:tr>
        <w:trPr/>
        <w:tc>
          <w:tcPr>
            <w:tcW w:w="22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Категория слушателей</w:t>
            </w:r>
          </w:p>
        </w:tc>
        <w:tc>
          <w:tcPr>
            <w:tcW w:w="567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Курсовые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Тьюторское сопровождение</w:t>
            </w:r>
          </w:p>
        </w:tc>
        <w:tc>
          <w:tcPr>
            <w:tcW w:w="17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Итоговое</w:t>
            </w:r>
          </w:p>
        </w:tc>
      </w:tr>
      <w:tr>
        <w:trPr/>
        <w:tc>
          <w:tcPr>
            <w:tcW w:w="225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ФГОС</w:t>
            </w:r>
          </w:p>
        </w:tc>
        <w:tc>
          <w:tcPr>
            <w:tcW w:w="2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краткосрочные</w:t>
            </w:r>
          </w:p>
        </w:tc>
        <w:tc>
          <w:tcPr>
            <w:tcW w:w="155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170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</w:tr>
      <w:tr>
        <w:trPr/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Административные работники СОШ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2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52</w:t>
            </w:r>
          </w:p>
        </w:tc>
      </w:tr>
      <w:tr>
        <w:trPr/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Педагогические работники СОШ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36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33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41</w:t>
            </w:r>
            <w:r>
              <w:rPr>
                <w:rFonts w:cs="Times New Roman" w:ascii="Times New Roman" w:hAnsi="Times New Roman"/>
                <w:sz w:val="22"/>
                <w:szCs w:val="22"/>
              </w:rPr>
              <w:t>3</w:t>
            </w:r>
          </w:p>
        </w:tc>
      </w:tr>
      <w:tr>
        <w:trPr/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Библиотекари </w:t>
            </w:r>
          </w:p>
        </w:tc>
        <w:tc>
          <w:tcPr>
            <w:tcW w:w="2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2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</w:tr>
      <w:tr>
        <w:trPr/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Административные работники ДОУ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49</w:t>
            </w:r>
          </w:p>
        </w:tc>
        <w:tc>
          <w:tcPr>
            <w:tcW w:w="2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66</w:t>
            </w:r>
          </w:p>
        </w:tc>
      </w:tr>
      <w:tr>
        <w:trPr/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Педагоги ДОУ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92</w:t>
            </w:r>
          </w:p>
        </w:tc>
        <w:tc>
          <w:tcPr>
            <w:tcW w:w="2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103</w:t>
            </w:r>
          </w:p>
        </w:tc>
      </w:tr>
      <w:tr>
        <w:trPr/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Младшие воспитатели ДОУ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</w:tc>
        <w:tc>
          <w:tcPr>
            <w:tcW w:w="2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42</w:t>
            </w:r>
          </w:p>
        </w:tc>
        <w:tc>
          <w:tcPr>
            <w:tcW w:w="2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42</w:t>
            </w:r>
          </w:p>
        </w:tc>
      </w:tr>
      <w:tr>
        <w:trPr/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Административные работники ДО</w:t>
            </w:r>
          </w:p>
        </w:tc>
        <w:tc>
          <w:tcPr>
            <w:tcW w:w="2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7</w:t>
            </w:r>
          </w:p>
        </w:tc>
      </w:tr>
      <w:tr>
        <w:trPr/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Педагоги дополнительного образования</w:t>
            </w:r>
          </w:p>
        </w:tc>
        <w:tc>
          <w:tcPr>
            <w:tcW w:w="2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</w:tr>
      <w:tr>
        <w:trPr/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Делопроизводители</w:t>
            </w:r>
          </w:p>
        </w:tc>
        <w:tc>
          <w:tcPr>
            <w:tcW w:w="2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>32</w:t>
            </w:r>
          </w:p>
        </w:tc>
        <w:tc>
          <w:tcPr>
            <w:tcW w:w="2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2"/>
                <w:szCs w:val="22"/>
              </w:rPr>
              <w:t>61</w:t>
            </w:r>
          </w:p>
        </w:tc>
      </w:tr>
      <w:tr>
        <w:trPr/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Заместители директора по АХР, завхозы</w:t>
            </w:r>
          </w:p>
        </w:tc>
        <w:tc>
          <w:tcPr>
            <w:tcW w:w="2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49</w:t>
            </w:r>
          </w:p>
        </w:tc>
        <w:tc>
          <w:tcPr>
            <w:tcW w:w="2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49</w:t>
            </w:r>
          </w:p>
        </w:tc>
      </w:tr>
      <w:tr>
        <w:trPr/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Итого: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29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/>
                <w:i/>
                <w:sz w:val="22"/>
                <w:szCs w:val="22"/>
              </w:rPr>
              <w:t>68</w:t>
            </w:r>
            <w:r>
              <w:rPr>
                <w:rFonts w:cs="Times New Roman" w:ascii="Times New Roman" w:hAnsi="Times New Roman"/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27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i/>
                <w:sz w:val="22"/>
                <w:szCs w:val="22"/>
              </w:rPr>
              <w:t>118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i/>
                <w:i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i/>
                <w:sz w:val="22"/>
                <w:szCs w:val="22"/>
              </w:rPr>
              <w:t>15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/>
                <w:i/>
                <w:sz w:val="22"/>
                <w:szCs w:val="22"/>
              </w:rPr>
              <w:t>81</w:t>
            </w:r>
            <w:r>
              <w:rPr>
                <w:rFonts w:cs="Times New Roman" w:ascii="Times New Roman" w:hAnsi="Times New Roman"/>
                <w:b/>
                <w:i/>
                <w:sz w:val="22"/>
                <w:szCs w:val="22"/>
              </w:rPr>
              <w:t>6</w:t>
            </w:r>
          </w:p>
        </w:tc>
      </w:tr>
      <w:tr>
        <w:trPr/>
        <w:tc>
          <w:tcPr>
            <w:tcW w:w="2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ВСЕГО: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</w:r>
          </w:p>
        </w:tc>
        <w:tc>
          <w:tcPr>
            <w:tcW w:w="893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/>
                <w:i/>
                <w:sz w:val="22"/>
                <w:szCs w:val="22"/>
              </w:rPr>
              <w:t>81</w:t>
            </w:r>
            <w:r>
              <w:rPr>
                <w:rFonts w:cs="Times New Roman" w:ascii="Times New Roman" w:hAnsi="Times New Roman"/>
                <w:b/>
                <w:i/>
                <w:sz w:val="22"/>
                <w:szCs w:val="22"/>
              </w:rPr>
              <w:t>6</w:t>
            </w:r>
          </w:p>
        </w:tc>
      </w:tr>
    </w:tbl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  <w:bookmarkStart w:id="13" w:name="__DdeLink__1708_955340534"/>
      <w:bookmarkStart w:id="14" w:name="__DdeLink__9062_38192230981"/>
      <w:bookmarkStart w:id="15" w:name="__DdeLink__1708_955340534"/>
      <w:bookmarkStart w:id="16" w:name="__DdeLink__9062_38192230981"/>
      <w:bookmarkEnd w:id="15"/>
      <w:bookmarkEnd w:id="16"/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2"/>
          <w:szCs w:val="22"/>
        </w:rPr>
        <w:t xml:space="preserve">Методист РИМЦ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 xml:space="preserve">         Т.В. Скворцова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tLeast" w:line="20" w:before="0" w:after="20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tLeast" w:line="20" w:before="0" w:after="20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tLeast" w:line="20" w:before="0" w:after="200"/>
        <w:contextualSpacing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81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e1d0b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Style19">
    <w:name w:val="Содержимое таблицы"/>
    <w:basedOn w:val="Normal"/>
    <w:qFormat/>
    <w:pPr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29511-D7C2-437E-AAE3-E625DD732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4210</TotalTime>
  <Application>LibreOffice/6.0.2.1$Windows_x86 LibreOffice_project/f7f06a8f319e4b62f9bc5095aa112a65d2f3ac89</Application>
  <Pages>8</Pages>
  <Words>2454</Words>
  <Characters>13271</Characters>
  <CharactersWithSpaces>15499</CharactersWithSpaces>
  <Paragraphs>620</Paragraphs>
  <Company>ОУ СОШ№2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2010-09-13T09:07:00Z</dcterms:created>
  <dc:creator>Ученик</dc:creator>
  <dc:description/>
  <dc:language>ru-RU</dc:language>
  <cp:lastModifiedBy/>
  <cp:lastPrinted>2019-05-30T13:56:43Z</cp:lastPrinted>
  <dcterms:modified xsi:type="dcterms:W3CDTF">2019-06-14T12:08:50Z</dcterms:modified>
  <cp:revision>323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ОУ СОШ№2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